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9A82B" w14:textId="7A08ABFC" w:rsidR="002B3464" w:rsidRDefault="002B3464" w:rsidP="002D08DF">
      <w:r w:rsidRPr="0028050F">
        <w:rPr>
          <w:b/>
          <w:bCs/>
          <w:sz w:val="28"/>
          <w:szCs w:val="28"/>
        </w:rPr>
        <w:t>Math 165 Pre-Calculus</w:t>
      </w:r>
      <w:r>
        <w:t xml:space="preserve"> </w:t>
      </w:r>
      <w:r>
        <w:tab/>
      </w:r>
      <w:r>
        <w:tab/>
      </w:r>
      <w:r>
        <w:tab/>
      </w:r>
      <w:r>
        <w:tab/>
      </w:r>
      <w:r>
        <w:tab/>
      </w:r>
      <w:r>
        <w:tab/>
      </w:r>
      <w:r>
        <w:tab/>
      </w:r>
      <w:r>
        <w:tab/>
      </w:r>
      <w:r w:rsidR="0028050F">
        <w:t xml:space="preserve">         </w:t>
      </w:r>
    </w:p>
    <w:p w14:paraId="7247C465" w14:textId="1F76800B" w:rsidR="002B3464" w:rsidRDefault="0028050F" w:rsidP="00CA4457">
      <w:pPr>
        <w:spacing w:after="0"/>
        <w:ind w:left="2160" w:hanging="2160"/>
      </w:pPr>
      <w:r w:rsidRPr="00CA4457">
        <w:rPr>
          <w:b/>
          <w:bCs/>
        </w:rPr>
        <w:t>Kye words</w:t>
      </w:r>
      <w:r>
        <w:t>:</w:t>
      </w:r>
      <w:r w:rsidR="002B3464">
        <w:t xml:space="preserve"> </w:t>
      </w:r>
      <w:r w:rsidR="00CA4457">
        <w:tab/>
        <w:t xml:space="preserve">conversions between radian and degree measure </w:t>
      </w:r>
      <w:r w:rsidR="00C97CCD">
        <w:t>–</w:t>
      </w:r>
      <w:r w:rsidR="00CA4457">
        <w:t xml:space="preserve"> </w:t>
      </w:r>
      <w:r>
        <w:t>arc length of a sector –</w:t>
      </w:r>
      <w:r w:rsidR="00C97CCD">
        <w:t xml:space="preserve"> </w:t>
      </w:r>
      <w:r>
        <w:t xml:space="preserve">sector area application word </w:t>
      </w:r>
      <w:r w:rsidR="00CA4457">
        <w:t>problems</w:t>
      </w:r>
    </w:p>
    <w:p w14:paraId="3C0FD8EB" w14:textId="01B6A999" w:rsidR="0028050F" w:rsidRDefault="0028050F" w:rsidP="00CA4457">
      <w:pPr>
        <w:spacing w:after="0"/>
        <w:ind w:left="2160" w:hanging="2160"/>
      </w:pPr>
      <w:r w:rsidRPr="00CA4457">
        <w:rPr>
          <w:b/>
          <w:bCs/>
        </w:rPr>
        <w:t>Applicable courses</w:t>
      </w:r>
      <w:r>
        <w:t xml:space="preserve">: </w:t>
      </w:r>
      <w:r w:rsidR="00CA4457">
        <w:tab/>
      </w:r>
      <w:r>
        <w:t>Pre-calculus, Applied College Algebra and Trigonometry (where measurement conversions from one unit to another are required</w:t>
      </w:r>
      <w:r w:rsidR="00CA4457">
        <w:t>)</w:t>
      </w:r>
    </w:p>
    <w:p w14:paraId="34ABF13F" w14:textId="3FE4E74A" w:rsidR="00CA4457" w:rsidRDefault="00CA4457" w:rsidP="002D08DF">
      <w:pPr>
        <w:spacing w:after="0"/>
      </w:pPr>
      <w:r w:rsidRPr="00CA4457">
        <w:rPr>
          <w:b/>
          <w:bCs/>
        </w:rPr>
        <w:t>Global objective:</w:t>
      </w:r>
      <w:r>
        <w:t xml:space="preserve"> </w:t>
      </w:r>
      <w:r>
        <w:tab/>
      </w:r>
      <w:r w:rsidR="002D08DF">
        <w:t>a</w:t>
      </w:r>
      <w:r w:rsidR="002D08DF" w:rsidRPr="009600A6">
        <w:t>pply</w:t>
      </w:r>
      <w:r w:rsidR="002D08DF">
        <w:t>ing</w:t>
      </w:r>
      <w:r w:rsidR="002D08DF" w:rsidRPr="009600A6">
        <w:t xml:space="preserve"> discipline content in a global or international </w:t>
      </w:r>
      <w:r w:rsidR="00565CED" w:rsidRPr="009600A6">
        <w:t>context.</w:t>
      </w:r>
      <w:r w:rsidR="002D08DF">
        <w:t xml:space="preserve"> </w:t>
      </w:r>
    </w:p>
    <w:p w14:paraId="57F7BC9C" w14:textId="77777777" w:rsidR="00CA4457" w:rsidRDefault="00CA4457" w:rsidP="002D08DF">
      <w:pPr>
        <w:spacing w:after="0"/>
      </w:pPr>
    </w:p>
    <w:p w14:paraId="59E0CAFD" w14:textId="4352BBB4" w:rsidR="002D08DF" w:rsidRPr="00CA4457" w:rsidRDefault="002D08DF" w:rsidP="002D08DF">
      <w:pPr>
        <w:spacing w:after="0"/>
      </w:pPr>
      <w:r w:rsidRPr="00F91F19">
        <w:rPr>
          <w:sz w:val="24"/>
          <w:szCs w:val="24"/>
          <w:u w:val="single"/>
        </w:rPr>
        <w:t>Amsterdam Map 1:</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675AF5">
        <w:rPr>
          <w:sz w:val="24"/>
          <w:szCs w:val="24"/>
        </w:rPr>
        <w:t xml:space="preserve">Scale: </w:t>
      </w:r>
      <w:r>
        <w:rPr>
          <w:b/>
          <w:noProof/>
          <w:sz w:val="24"/>
          <w:szCs w:val="24"/>
        </w:rPr>
        <w:drawing>
          <wp:inline distT="0" distB="0" distL="0" distR="0" wp14:anchorId="0431A3DF" wp14:editId="7F6857E2">
            <wp:extent cx="1114425" cy="333375"/>
            <wp:effectExtent l="19050" t="0" r="9525" b="0"/>
            <wp:docPr id="2" name="Picture 2" descr="scale for Amsterdam street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 for Amsterdam street map.JPG"/>
                    <pic:cNvPicPr/>
                  </pic:nvPicPr>
                  <pic:blipFill>
                    <a:blip r:embed="rId5" cstate="print"/>
                    <a:stretch>
                      <a:fillRect/>
                    </a:stretch>
                  </pic:blipFill>
                  <pic:spPr>
                    <a:xfrm>
                      <a:off x="0" y="0"/>
                      <a:ext cx="1114425" cy="333375"/>
                    </a:xfrm>
                    <a:prstGeom prst="rect">
                      <a:avLst/>
                    </a:prstGeom>
                  </pic:spPr>
                </pic:pic>
              </a:graphicData>
            </a:graphic>
          </wp:inline>
        </w:drawing>
      </w:r>
    </w:p>
    <w:p w14:paraId="1FD82D9E" w14:textId="77777777" w:rsidR="002D08DF" w:rsidRPr="005C6A70" w:rsidRDefault="002D08DF" w:rsidP="002D08DF">
      <w:pPr>
        <w:pStyle w:val="ListParagraph"/>
        <w:spacing w:after="0"/>
        <w:ind w:left="0"/>
        <w:rPr>
          <w:sz w:val="24"/>
          <w:szCs w:val="24"/>
          <w:u w:val="single"/>
        </w:rPr>
      </w:pPr>
      <w:r>
        <w:rPr>
          <w:noProof/>
          <w:sz w:val="24"/>
          <w:szCs w:val="24"/>
        </w:rPr>
        <mc:AlternateContent>
          <mc:Choice Requires="wps">
            <w:drawing>
              <wp:anchor distT="0" distB="0" distL="114300" distR="114300" simplePos="0" relativeHeight="251659264" behindDoc="0" locked="0" layoutInCell="1" allowOverlap="1" wp14:anchorId="610069F1" wp14:editId="67ED31AB">
                <wp:simplePos x="0" y="0"/>
                <wp:positionH relativeFrom="column">
                  <wp:posOffset>3627755</wp:posOffset>
                </wp:positionH>
                <wp:positionV relativeFrom="paragraph">
                  <wp:posOffset>303530</wp:posOffset>
                </wp:positionV>
                <wp:extent cx="2362835" cy="2185670"/>
                <wp:effectExtent l="0" t="0" r="22860" b="241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2185670"/>
                        </a:xfrm>
                        <a:prstGeom prst="rect">
                          <a:avLst/>
                        </a:prstGeom>
                        <a:solidFill>
                          <a:srgbClr val="FFFFFF"/>
                        </a:solidFill>
                        <a:ln w="9525">
                          <a:solidFill>
                            <a:srgbClr val="000000"/>
                          </a:solidFill>
                          <a:miter lim="800000"/>
                          <a:headEnd/>
                          <a:tailEnd/>
                        </a:ln>
                      </wps:spPr>
                      <wps:txbx>
                        <w:txbxContent>
                          <w:p w14:paraId="04A65B76" w14:textId="77777777" w:rsidR="002D08DF" w:rsidRPr="00A317C9" w:rsidRDefault="002D08DF" w:rsidP="002D08DF">
                            <w:pPr>
                              <w:rPr>
                                <w:b/>
                              </w:rPr>
                            </w:pPr>
                            <w:r w:rsidRPr="00A317C9">
                              <w:rPr>
                                <w:b/>
                              </w:rPr>
                              <w:t>Motivation:</w:t>
                            </w:r>
                          </w:p>
                          <w:p w14:paraId="7D0F5E88" w14:textId="3308C2BF" w:rsidR="002D08DF" w:rsidRPr="00A317C9" w:rsidRDefault="002D08DF" w:rsidP="002D08DF">
                            <w:r w:rsidRPr="00A317C9">
                              <w:t>Suppose your studies take you to Europe and for a few leisure days to exciting Amsterdam.  On your flight you read in the airline magazine that most of the tourist attractions, museums, restaurants</w:t>
                            </w:r>
                            <w:r w:rsidR="00F070B9">
                              <w:t>,</w:t>
                            </w:r>
                            <w:r w:rsidRPr="00A317C9">
                              <w:t xml:space="preserve"> and bars are in the red colored sector of</w:t>
                            </w:r>
                            <w:r w:rsidRPr="00A317C9">
                              <w:rPr>
                                <w:sz w:val="24"/>
                                <w:szCs w:val="24"/>
                              </w:rPr>
                              <w:t xml:space="preserve"> </w:t>
                            </w:r>
                            <w:r w:rsidRPr="00A317C9">
                              <w:t xml:space="preserve">the “Amsterdam Half-moon” </w:t>
                            </w:r>
                            <w:r w:rsidR="00F070B9">
                              <w:t>shown on</w:t>
                            </w:r>
                            <w:r>
                              <w:t xml:space="preserve"> the left</w:t>
                            </w:r>
                            <w:r w:rsidRPr="00A317C9">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10069F1" id="_x0000_t202" coordsize="21600,21600" o:spt="202" path="m,l,21600r21600,l21600,xe">
                <v:stroke joinstyle="miter"/>
                <v:path gradientshapeok="t" o:connecttype="rect"/>
              </v:shapetype>
              <v:shape id="Text Box 8" o:spid="_x0000_s1026" type="#_x0000_t202" style="position:absolute;margin-left:285.65pt;margin-top:23.9pt;width:186.05pt;height:172.1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KiKwIAAFE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">
                <v:textbox>
                  <w:txbxContent>
                    <w:p w14:paraId="04A65B76" w14:textId="77777777" w:rsidR="002D08DF" w:rsidRPr="00A317C9" w:rsidRDefault="002D08DF" w:rsidP="002D08DF">
                      <w:pPr>
                        <w:rPr>
                          <w:b/>
                        </w:rPr>
                      </w:pPr>
                      <w:r w:rsidRPr="00A317C9">
                        <w:rPr>
                          <w:b/>
                        </w:rPr>
                        <w:t>Motivation:</w:t>
                      </w:r>
                    </w:p>
                    <w:p w14:paraId="7D0F5E88" w14:textId="3308C2BF" w:rsidR="002D08DF" w:rsidRPr="00A317C9" w:rsidRDefault="002D08DF" w:rsidP="002D08DF">
                      <w:r w:rsidRPr="00A317C9">
                        <w:t>Suppose your studies take you to Europe and for a few leisure days to exciting Amsterdam.  On your flight you read in the airline magazine that most of the tourist attractions, museums, restaurants</w:t>
                      </w:r>
                      <w:r w:rsidR="00F070B9">
                        <w:t>,</w:t>
                      </w:r>
                      <w:r w:rsidRPr="00A317C9">
                        <w:t xml:space="preserve"> and bars are in the red colored sector of</w:t>
                      </w:r>
                      <w:r w:rsidRPr="00A317C9">
                        <w:rPr>
                          <w:sz w:val="24"/>
                          <w:szCs w:val="24"/>
                        </w:rPr>
                        <w:t xml:space="preserve"> </w:t>
                      </w:r>
                      <w:r w:rsidRPr="00A317C9">
                        <w:t xml:space="preserve">the “Amsterdam Half-moon” </w:t>
                      </w:r>
                      <w:r w:rsidR="00F070B9">
                        <w:t>shown on</w:t>
                      </w:r>
                      <w:r>
                        <w:t xml:space="preserve"> the left</w:t>
                      </w:r>
                      <w:r w:rsidRPr="00A317C9">
                        <w:t>.</w:t>
                      </w:r>
                    </w:p>
                  </w:txbxContent>
                </v:textbox>
              </v:shape>
            </w:pict>
          </mc:Fallback>
        </mc:AlternateContent>
      </w:r>
      <w:r>
        <w:rPr>
          <w:b/>
          <w:noProof/>
          <w:u w:val="single"/>
        </w:rPr>
        <w:drawing>
          <wp:inline distT="0" distB="0" distL="0" distR="0" wp14:anchorId="11975546" wp14:editId="75AF2456">
            <wp:extent cx="3275790" cy="2457908"/>
            <wp:effectExtent l="19050" t="0" r="810" b="0"/>
            <wp:docPr id="3" name="Picture 1" descr="C:\Users\Barabara\Pictures\Amsterdam halfm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abara\Pictures\Amsterdam halfmoon.JPG"/>
                    <pic:cNvPicPr>
                      <a:picLocks noChangeAspect="1" noChangeArrowheads="1"/>
                    </pic:cNvPicPr>
                  </pic:nvPicPr>
                  <pic:blipFill>
                    <a:blip r:embed="rId6" cstate="print"/>
                    <a:srcRect/>
                    <a:stretch>
                      <a:fillRect/>
                    </a:stretch>
                  </pic:blipFill>
                  <pic:spPr bwMode="auto">
                    <a:xfrm>
                      <a:off x="0" y="0"/>
                      <a:ext cx="3275321" cy="2457556"/>
                    </a:xfrm>
                    <a:prstGeom prst="rect">
                      <a:avLst/>
                    </a:prstGeom>
                    <a:noFill/>
                    <a:ln w="9525">
                      <a:noFill/>
                      <a:miter lim="800000"/>
                      <a:headEnd/>
                      <a:tailEnd/>
                    </a:ln>
                  </pic:spPr>
                </pic:pic>
              </a:graphicData>
            </a:graphic>
          </wp:inline>
        </w:drawing>
      </w:r>
    </w:p>
    <w:p w14:paraId="435ADAD8" w14:textId="77777777" w:rsidR="002D08DF" w:rsidRDefault="002D08DF" w:rsidP="002D08DF">
      <w:pPr>
        <w:spacing w:after="0"/>
        <w:ind w:left="720"/>
        <w:rPr>
          <w:rFonts w:ascii="Calibri" w:eastAsia="Calibri" w:hAnsi="Calibri" w:cs="Calibri"/>
          <w:sz w:val="24"/>
          <w:szCs w:val="24"/>
        </w:rPr>
      </w:pPr>
    </w:p>
    <w:p w14:paraId="0F8A5F26" w14:textId="77777777" w:rsidR="002D08DF" w:rsidRPr="00D91487" w:rsidRDefault="002D08DF" w:rsidP="002D08DF">
      <w:pPr>
        <w:pStyle w:val="ListParagraph"/>
        <w:numPr>
          <w:ilvl w:val="0"/>
          <w:numId w:val="1"/>
        </w:numPr>
        <w:spacing w:after="0"/>
        <w:ind w:left="360"/>
      </w:pPr>
      <w:r w:rsidRPr="00D91487">
        <w:t xml:space="preserve">If the radius of the sector is 7cm, find its </w:t>
      </w:r>
      <w:r w:rsidRPr="00D91487">
        <w:rPr>
          <w:b/>
        </w:rPr>
        <w:t>actual</w:t>
      </w:r>
      <w:r w:rsidRPr="00D91487">
        <w:t xml:space="preserve"> distance in meters and miles. Round each answer to a whole number. Familiarize yourself with the scale of the map to be able to do this computation.</w:t>
      </w:r>
    </w:p>
    <w:p w14:paraId="4A70DDA4" w14:textId="77777777" w:rsidR="002D08DF" w:rsidRDefault="002D08DF" w:rsidP="002D08DF">
      <w:pPr>
        <w:pStyle w:val="ListParagraph"/>
        <w:spacing w:after="0"/>
        <w:ind w:left="360"/>
      </w:pPr>
    </w:p>
    <w:p w14:paraId="66F3B631" w14:textId="77777777" w:rsidR="002D08DF" w:rsidRDefault="002D08DF" w:rsidP="002D08DF">
      <w:pPr>
        <w:pStyle w:val="ListParagraph"/>
        <w:numPr>
          <w:ilvl w:val="0"/>
          <w:numId w:val="1"/>
        </w:numPr>
        <w:spacing w:after="0"/>
        <w:ind w:left="360"/>
      </w:pPr>
      <w:r w:rsidRPr="00D91487">
        <w:t xml:space="preserve">How big of an </w:t>
      </w:r>
      <w:r w:rsidRPr="00D91487">
        <w:rPr>
          <w:b/>
        </w:rPr>
        <w:t>area in square miles</w:t>
      </w:r>
      <w:r w:rsidRPr="00D91487">
        <w:t xml:space="preserve"> do you expect to explore on your sightseeing trip given the fact that you stay within the sector of a central angle of </w:t>
      </w:r>
      <w:r w:rsidRPr="00D91487">
        <w:rPr>
          <w:rFonts w:cstheme="minorHAnsi"/>
        </w:rPr>
        <w:t>Ɵ =</w:t>
      </w:r>
      <w:r w:rsidRPr="00D91487">
        <w:t xml:space="preserve"> 150</w:t>
      </w:r>
      <w:r w:rsidRPr="00D91487">
        <w:rPr>
          <w:rFonts w:cstheme="minorHAnsi"/>
        </w:rPr>
        <w:t>°</w:t>
      </w:r>
      <w:r w:rsidRPr="00D91487">
        <w:t>? Round your answer to one decimal place.</w:t>
      </w:r>
    </w:p>
    <w:p w14:paraId="2EA158EF" w14:textId="77777777" w:rsidR="002D08DF" w:rsidRDefault="002D08DF" w:rsidP="002D08DF">
      <w:pPr>
        <w:pStyle w:val="ListParagraph"/>
      </w:pPr>
    </w:p>
    <w:p w14:paraId="7EDD8836" w14:textId="77777777" w:rsidR="002D08DF" w:rsidRDefault="002D08DF" w:rsidP="002D08DF">
      <w:pPr>
        <w:pStyle w:val="ListParagraph"/>
        <w:numPr>
          <w:ilvl w:val="0"/>
          <w:numId w:val="1"/>
        </w:numPr>
        <w:spacing w:after="0"/>
        <w:ind w:left="360"/>
      </w:pPr>
      <w:r>
        <w:rPr>
          <w:noProof/>
        </w:rPr>
        <mc:AlternateContent>
          <mc:Choice Requires="wps">
            <w:drawing>
              <wp:anchor distT="0" distB="0" distL="114300" distR="114300" simplePos="0" relativeHeight="251660288" behindDoc="0" locked="0" layoutInCell="1" allowOverlap="1" wp14:anchorId="5B11E323" wp14:editId="5843A522">
                <wp:simplePos x="0" y="0"/>
                <wp:positionH relativeFrom="column">
                  <wp:posOffset>2193925</wp:posOffset>
                </wp:positionH>
                <wp:positionV relativeFrom="paragraph">
                  <wp:posOffset>133350</wp:posOffset>
                </wp:positionV>
                <wp:extent cx="4029075" cy="1251585"/>
                <wp:effectExtent l="0" t="0" r="28575"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251585"/>
                        </a:xfrm>
                        <a:prstGeom prst="rect">
                          <a:avLst/>
                        </a:prstGeom>
                        <a:solidFill>
                          <a:srgbClr val="FFFFFF"/>
                        </a:solidFill>
                        <a:ln w="9525">
                          <a:solidFill>
                            <a:schemeClr val="bg1">
                              <a:lumMod val="100000"/>
                              <a:lumOff val="0"/>
                            </a:schemeClr>
                          </a:solidFill>
                          <a:miter lim="800000"/>
                          <a:headEnd/>
                          <a:tailEnd/>
                        </a:ln>
                      </wps:spPr>
                      <wps:txbx>
                        <w:txbxContent>
                          <w:p w14:paraId="1740B07D" w14:textId="29EA4A29" w:rsidR="002D08DF" w:rsidRPr="00787281" w:rsidRDefault="002D08DF" w:rsidP="002D08DF">
                            <w:pPr>
                              <w:pStyle w:val="ListParagraph"/>
                              <w:ind w:left="0"/>
                            </w:pPr>
                            <w:r w:rsidRPr="00787281">
                              <w:t xml:space="preserve">In your English Literature course, you have read </w:t>
                            </w:r>
                            <w:hyperlink r:id="rId7" w:history="1">
                              <w:r w:rsidRPr="00787281">
                                <w:rPr>
                                  <w:rStyle w:val="Hyperlink"/>
                                </w:rPr>
                                <w:t>Anne Frank’s Diary</w:t>
                              </w:r>
                            </w:hyperlink>
                            <w:r w:rsidRPr="00787281">
                              <w:t xml:space="preserve">, which has been reproduced in 51 languages. Now you have the opportunity to learn about Anne’s inspiring story and visit her hiding place at the </w:t>
                            </w:r>
                            <w:hyperlink r:id="rId8" w:history="1">
                              <w:r w:rsidRPr="00787281">
                                <w:rPr>
                                  <w:rStyle w:val="Hyperlink"/>
                                </w:rPr>
                                <w:t>Anne Frank House</w:t>
                              </w:r>
                            </w:hyperlink>
                            <w:r w:rsidRPr="00787281">
                              <w:t xml:space="preserve"> (AFH), a well-known landmark in the city. Of course, you head off</w:t>
                            </w:r>
                            <w:r>
                              <w:t xml:space="preserve"> to the site in the true Dutch way with a rental bike.</w:t>
                            </w:r>
                          </w:p>
                          <w:p w14:paraId="27BF6F4C" w14:textId="77777777" w:rsidR="002D08DF" w:rsidRPr="00787281" w:rsidRDefault="002D08DF" w:rsidP="002D08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11E323" id="Text Box 7" o:spid="_x0000_s1027" type="#_x0000_t202" style="position:absolute;left:0;text-align:left;margin-left:172.75pt;margin-top:10.5pt;width:317.25pt;height:9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" strokecolor="white [3212]">
                <v:textbox>
                  <w:txbxContent>
                    <w:p w14:paraId="1740B07D" w14:textId="29EA4A29" w:rsidR="002D08DF" w:rsidRPr="00787281" w:rsidRDefault="002D08DF" w:rsidP="002D08DF">
                      <w:pPr>
                        <w:pStyle w:val="ListParagraph"/>
                        <w:ind w:left="0"/>
                      </w:pPr>
                      <w:r w:rsidRPr="00787281">
                        <w:t xml:space="preserve">In your English Literature course, you have read </w:t>
                      </w:r>
                      <w:hyperlink r:id="rId9" w:history="1">
                        <w:r w:rsidRPr="00787281">
                          <w:rPr>
                            <w:rStyle w:val="Hyperlink"/>
                          </w:rPr>
                          <w:t>Anne Frank’s Diary</w:t>
                        </w:r>
                      </w:hyperlink>
                      <w:r w:rsidRPr="00787281">
                        <w:t xml:space="preserve">, which has been reproduced in 51 languages. Now you have the opportunity to learn about Anne’s inspiring story and visit her hiding place at the </w:t>
                      </w:r>
                      <w:hyperlink r:id="rId10" w:history="1">
                        <w:r w:rsidRPr="00787281">
                          <w:rPr>
                            <w:rStyle w:val="Hyperlink"/>
                          </w:rPr>
                          <w:t>Anne Frank House</w:t>
                        </w:r>
                      </w:hyperlink>
                      <w:r w:rsidRPr="00787281">
                        <w:t xml:space="preserve"> (AFH), a well-known landmark in the city. Of course, you head off</w:t>
                      </w:r>
                      <w:r>
                        <w:t xml:space="preserve"> to the site in the true Dutch way with a rental bike.</w:t>
                      </w:r>
                    </w:p>
                    <w:p w14:paraId="27BF6F4C" w14:textId="77777777" w:rsidR="002D08DF" w:rsidRPr="00787281" w:rsidRDefault="002D08DF" w:rsidP="002D08DF"/>
                  </w:txbxContent>
                </v:textbox>
              </v:shape>
            </w:pict>
          </mc:Fallback>
        </mc:AlternateContent>
      </w:r>
    </w:p>
    <w:p w14:paraId="13BF7316" w14:textId="77777777" w:rsidR="002D08DF" w:rsidRDefault="002D08DF" w:rsidP="002D08DF">
      <w:pPr>
        <w:pStyle w:val="ListParagraph"/>
      </w:pPr>
      <w:r w:rsidRPr="00787281">
        <w:rPr>
          <w:noProof/>
        </w:rPr>
        <w:drawing>
          <wp:inline distT="0" distB="0" distL="0" distR="0" wp14:anchorId="3622E703" wp14:editId="740539E0">
            <wp:extent cx="1602788" cy="1166884"/>
            <wp:effectExtent l="19050" t="0" r="0" b="0"/>
            <wp:docPr id="13" name="Picture 11" descr="Anne Frank 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 Frank Book.JPG"/>
                    <pic:cNvPicPr/>
                  </pic:nvPicPr>
                  <pic:blipFill>
                    <a:blip r:embed="rId11" cstate="print"/>
                    <a:stretch>
                      <a:fillRect/>
                    </a:stretch>
                  </pic:blipFill>
                  <pic:spPr>
                    <a:xfrm>
                      <a:off x="0" y="0"/>
                      <a:ext cx="1602788" cy="1166884"/>
                    </a:xfrm>
                    <a:prstGeom prst="rect">
                      <a:avLst/>
                    </a:prstGeom>
                  </pic:spPr>
                </pic:pic>
              </a:graphicData>
            </a:graphic>
          </wp:inline>
        </w:drawing>
      </w:r>
    </w:p>
    <w:p w14:paraId="757C8136" w14:textId="275B34FD" w:rsidR="002D08DF" w:rsidRDefault="002D08DF" w:rsidP="002D08DF">
      <w:pPr>
        <w:spacing w:after="0"/>
        <w:ind w:left="360"/>
      </w:pPr>
      <w:r w:rsidRPr="009548EA">
        <w:t xml:space="preserve">Find </w:t>
      </w:r>
      <w:r w:rsidR="00CA4457">
        <w:t>two</w:t>
      </w:r>
      <w:r w:rsidRPr="009548EA">
        <w:t xml:space="preserve"> </w:t>
      </w:r>
      <w:r w:rsidRPr="009548EA">
        <w:rPr>
          <w:b/>
          <w:u w:val="single"/>
        </w:rPr>
        <w:t>math-related characteristic</w:t>
      </w:r>
      <w:r w:rsidR="00CA4457">
        <w:rPr>
          <w:b/>
          <w:u w:val="single"/>
        </w:rPr>
        <w:t>s</w:t>
      </w:r>
      <w:r w:rsidRPr="009548EA">
        <w:t xml:space="preserve"> about the Dutch people that reflect on their favorite mode of transportation, biking. Check the college library and online resources for information and provide all sources and websites used. (No credit will be given without proper documentation). Is there a </w:t>
      </w:r>
      <w:r w:rsidRPr="00281567">
        <w:rPr>
          <w:i/>
        </w:rPr>
        <w:t>“bicycle culture”</w:t>
      </w:r>
      <w:r w:rsidRPr="009548EA">
        <w:t xml:space="preserve"> in the Netherlands? Write down your thoughts in f</w:t>
      </w:r>
      <w:r w:rsidR="00CA4457">
        <w:t>ive</w:t>
      </w:r>
      <w:r w:rsidRPr="009548EA">
        <w:t xml:space="preserve"> complete sentences explaining what speaks for or against th</w:t>
      </w:r>
      <w:r>
        <w:t>at</w:t>
      </w:r>
      <w:r w:rsidRPr="009548EA">
        <w:t xml:space="preserve"> statement.</w:t>
      </w:r>
    </w:p>
    <w:p w14:paraId="4475F21F" w14:textId="0D15C2E7" w:rsidR="002D08DF" w:rsidRPr="00281567" w:rsidRDefault="002D08DF" w:rsidP="002D08DF">
      <w:pPr>
        <w:pStyle w:val="ListParagraph"/>
        <w:numPr>
          <w:ilvl w:val="0"/>
          <w:numId w:val="1"/>
        </w:numPr>
        <w:ind w:left="360"/>
        <w:rPr>
          <w:sz w:val="24"/>
          <w:szCs w:val="24"/>
          <w:u w:val="single"/>
        </w:rPr>
      </w:pPr>
      <w:r w:rsidRPr="009548EA">
        <w:lastRenderedPageBreak/>
        <w:t xml:space="preserve">Refer to </w:t>
      </w:r>
      <w:r w:rsidRPr="00281567">
        <w:rPr>
          <w:u w:val="single"/>
        </w:rPr>
        <w:t>Amsterdam Map 2</w:t>
      </w:r>
      <w:r w:rsidRPr="009548EA">
        <w:t xml:space="preserve"> below to follow the arrows of your bike path</w:t>
      </w:r>
      <w:r w:rsidR="00CA4457">
        <w:t xml:space="preserve"> from your lunch place to the Anne Frank House (AFH)</w:t>
      </w:r>
      <w:r w:rsidRPr="009548EA">
        <w:t>.</w:t>
      </w:r>
    </w:p>
    <w:p w14:paraId="7BD672B0" w14:textId="77777777" w:rsidR="002D08DF" w:rsidRPr="00281567" w:rsidRDefault="002D08DF" w:rsidP="002D08DF">
      <w:pPr>
        <w:pStyle w:val="ListParagraph"/>
        <w:ind w:left="360"/>
        <w:rPr>
          <w:sz w:val="24"/>
          <w:szCs w:val="24"/>
          <w:u w:val="single"/>
        </w:rPr>
      </w:pPr>
      <w:r w:rsidRPr="009548EA">
        <w:t xml:space="preserve"> </w:t>
      </w:r>
      <w:r w:rsidRPr="00281567">
        <w:rPr>
          <w:sz w:val="24"/>
          <w:szCs w:val="24"/>
          <w:u w:val="single"/>
        </w:rPr>
        <w:t xml:space="preserve">Amsterdam Map </w:t>
      </w:r>
      <w:proofErr w:type="gramStart"/>
      <w:r w:rsidRPr="00281567">
        <w:rPr>
          <w:sz w:val="24"/>
          <w:szCs w:val="24"/>
          <w:u w:val="single"/>
        </w:rPr>
        <w:t>2:_</w:t>
      </w:r>
      <w:proofErr w:type="gramEnd"/>
      <w:r w:rsidRPr="00281567">
        <w:rPr>
          <w:sz w:val="24"/>
          <w:szCs w:val="24"/>
          <w:u w:val="single"/>
        </w:rPr>
        <w:t>_______________________________________</w:t>
      </w:r>
      <w:r w:rsidRPr="00281567">
        <w:rPr>
          <w:sz w:val="24"/>
          <w:szCs w:val="24"/>
          <w:u w:val="single"/>
        </w:rPr>
        <w:tab/>
      </w:r>
      <w:r w:rsidRPr="00281567">
        <w:rPr>
          <w:sz w:val="24"/>
          <w:szCs w:val="24"/>
        </w:rPr>
        <w:t>Scale:</w:t>
      </w:r>
      <w:r w:rsidRPr="00281567">
        <w:rPr>
          <w:noProof/>
          <w:sz w:val="24"/>
          <w:szCs w:val="24"/>
        </w:rPr>
        <w:t xml:space="preserve"> </w:t>
      </w:r>
      <w:r>
        <w:rPr>
          <w:noProof/>
          <w:sz w:val="24"/>
          <w:szCs w:val="24"/>
        </w:rPr>
        <w:drawing>
          <wp:inline distT="0" distB="0" distL="0" distR="0" wp14:anchorId="078A33C6" wp14:editId="5BF0EDE6">
            <wp:extent cx="1085850" cy="390525"/>
            <wp:effectExtent l="19050" t="0" r="0" b="0"/>
            <wp:docPr id="18" name="Picture 5" descr="scale for Amsterdam street m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 for Amsterdam street map2.JPG"/>
                    <pic:cNvPicPr/>
                  </pic:nvPicPr>
                  <pic:blipFill>
                    <a:blip r:embed="rId12" cstate="print"/>
                    <a:stretch>
                      <a:fillRect/>
                    </a:stretch>
                  </pic:blipFill>
                  <pic:spPr>
                    <a:xfrm>
                      <a:off x="0" y="0"/>
                      <a:ext cx="1085850" cy="390525"/>
                    </a:xfrm>
                    <a:prstGeom prst="rect">
                      <a:avLst/>
                    </a:prstGeom>
                  </pic:spPr>
                </pic:pic>
              </a:graphicData>
            </a:graphic>
          </wp:inline>
        </w:drawing>
      </w:r>
    </w:p>
    <w:p w14:paraId="6CFACB90" w14:textId="77777777" w:rsidR="002D08DF" w:rsidRDefault="002D08DF" w:rsidP="002D08DF">
      <w:pPr>
        <w:spacing w:after="0"/>
        <w:jc w:val="both"/>
        <w:rPr>
          <w:rFonts w:ascii="Calibri" w:eastAsia="Calibri" w:hAnsi="Calibri" w:cs="Calibri"/>
          <w:sz w:val="24"/>
          <w:szCs w:val="24"/>
        </w:rPr>
      </w:pPr>
      <w:r>
        <w:rPr>
          <w:rFonts w:eastAsiaTheme="minorEastAsia"/>
          <w:noProof/>
          <w:sz w:val="24"/>
          <w:szCs w:val="24"/>
        </w:rPr>
        <mc:AlternateContent>
          <mc:Choice Requires="wps">
            <w:drawing>
              <wp:anchor distT="0" distB="0" distL="114300" distR="114300" simplePos="0" relativeHeight="251662336" behindDoc="0" locked="0" layoutInCell="1" allowOverlap="1" wp14:anchorId="44E36885" wp14:editId="6C4C2B73">
                <wp:simplePos x="0" y="0"/>
                <wp:positionH relativeFrom="column">
                  <wp:posOffset>3005138</wp:posOffset>
                </wp:positionH>
                <wp:positionV relativeFrom="paragraph">
                  <wp:posOffset>161925</wp:posOffset>
                </wp:positionV>
                <wp:extent cx="3433762" cy="2367280"/>
                <wp:effectExtent l="0" t="0" r="1460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3762" cy="2367280"/>
                        </a:xfrm>
                        <a:prstGeom prst="rect">
                          <a:avLst/>
                        </a:prstGeom>
                        <a:solidFill>
                          <a:srgbClr val="FFFFFF"/>
                        </a:solidFill>
                        <a:ln w="9525">
                          <a:solidFill>
                            <a:schemeClr val="bg1">
                              <a:lumMod val="100000"/>
                              <a:lumOff val="0"/>
                            </a:schemeClr>
                          </a:solidFill>
                          <a:miter lim="800000"/>
                          <a:headEnd/>
                          <a:tailEnd/>
                        </a:ln>
                      </wps:spPr>
                      <wps:txbx>
                        <w:txbxContent>
                          <w:p w14:paraId="64BD3A28" w14:textId="77777777" w:rsidR="002D08DF" w:rsidRDefault="002D08DF" w:rsidP="00565CED">
                            <w:pPr>
                              <w:pStyle w:val="ListParagraph"/>
                              <w:spacing w:line="240" w:lineRule="auto"/>
                              <w:ind w:left="360"/>
                            </w:pPr>
                            <w:r w:rsidRPr="009548EA">
                              <w:t>Considering that both the scale and the central angle have now changed, find the following:</w:t>
                            </w:r>
                          </w:p>
                          <w:p w14:paraId="4A6D0A70" w14:textId="77777777" w:rsidR="002D08DF" w:rsidRPr="009548EA" w:rsidRDefault="002D08DF" w:rsidP="00565CED">
                            <w:pPr>
                              <w:pStyle w:val="ListParagraph"/>
                              <w:spacing w:line="240" w:lineRule="auto"/>
                              <w:ind w:left="360"/>
                            </w:pPr>
                          </w:p>
                          <w:p w14:paraId="543658D5" w14:textId="24FC0240" w:rsidR="002D08DF" w:rsidRDefault="002D08DF" w:rsidP="00565CED">
                            <w:pPr>
                              <w:pStyle w:val="ListParagraph"/>
                              <w:numPr>
                                <w:ilvl w:val="0"/>
                                <w:numId w:val="2"/>
                              </w:numPr>
                              <w:spacing w:after="120" w:line="240" w:lineRule="auto"/>
                            </w:pPr>
                            <w:r w:rsidRPr="009548EA">
                              <w:t>The new radius in meters as a whole number</w:t>
                            </w:r>
                            <w:r w:rsidR="00CA4457">
                              <w:t>.</w:t>
                            </w:r>
                          </w:p>
                          <w:p w14:paraId="43FABDAB" w14:textId="77777777" w:rsidR="002D08DF" w:rsidRPr="009548EA" w:rsidRDefault="002D08DF" w:rsidP="00565CED">
                            <w:pPr>
                              <w:pStyle w:val="ListParagraph"/>
                              <w:spacing w:after="120" w:line="240" w:lineRule="auto"/>
                              <w:ind w:left="1440"/>
                            </w:pPr>
                          </w:p>
                          <w:p w14:paraId="054B1E3E" w14:textId="6E89F042" w:rsidR="002D08DF" w:rsidRDefault="002D08DF" w:rsidP="00565CED">
                            <w:pPr>
                              <w:pStyle w:val="ListParagraph"/>
                              <w:numPr>
                                <w:ilvl w:val="0"/>
                                <w:numId w:val="2"/>
                              </w:numPr>
                              <w:spacing w:after="120" w:line="240" w:lineRule="auto"/>
                            </w:pPr>
                            <w:r w:rsidRPr="009548EA">
                              <w:t>The length of the arc in both meters and miles that you must travel to get from your lunch place to AFH</w:t>
                            </w:r>
                            <w:r w:rsidR="00CA4457">
                              <w:t>.</w:t>
                            </w:r>
                            <w:r w:rsidRPr="009548EA">
                              <w:t xml:space="preserve"> Round your final answers to one decimal place.</w:t>
                            </w:r>
                          </w:p>
                          <w:p w14:paraId="05A37DF4" w14:textId="77777777" w:rsidR="00565CED" w:rsidRDefault="00565CED" w:rsidP="00565CED">
                            <w:pPr>
                              <w:pStyle w:val="ListParagraph"/>
                              <w:spacing w:after="120" w:line="240" w:lineRule="auto"/>
                            </w:pPr>
                          </w:p>
                          <w:p w14:paraId="3CD2FF93" w14:textId="52B5ED93" w:rsidR="00565CED" w:rsidRPr="009548EA" w:rsidRDefault="00565CED" w:rsidP="00565CED">
                            <w:pPr>
                              <w:pStyle w:val="ListParagraph"/>
                              <w:numPr>
                                <w:ilvl w:val="0"/>
                                <w:numId w:val="2"/>
                              </w:numPr>
                              <w:spacing w:after="120" w:line="240" w:lineRule="auto"/>
                            </w:pPr>
                            <w:r>
                              <w:t>How well does the arc length approximate the actual bike path along the canals on the paved road? Explain.</w:t>
                            </w:r>
                          </w:p>
                          <w:p w14:paraId="2DD3F130" w14:textId="77777777" w:rsidR="002D08DF" w:rsidRPr="00A317C9" w:rsidRDefault="002D08DF" w:rsidP="002D08DF">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E36885" id="Text Box 6" o:spid="_x0000_s1028" type="#_x0000_t202" style="position:absolute;left:0;text-align:left;margin-left:236.65pt;margin-top:12.75pt;width:270.35pt;height:18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" strokecolor="white [3212]">
                <v:textbox>
                  <w:txbxContent>
                    <w:p w14:paraId="64BD3A28" w14:textId="77777777" w:rsidR="002D08DF" w:rsidRDefault="002D08DF" w:rsidP="00565CED">
                      <w:pPr>
                        <w:pStyle w:val="ListParagraph"/>
                        <w:spacing w:line="240" w:lineRule="auto"/>
                        <w:ind w:left="360"/>
                      </w:pPr>
                      <w:r w:rsidRPr="009548EA">
                        <w:t>Considering that both the scale and the central angle have now changed, find the following:</w:t>
                      </w:r>
                    </w:p>
                    <w:p w14:paraId="4A6D0A70" w14:textId="77777777" w:rsidR="002D08DF" w:rsidRPr="009548EA" w:rsidRDefault="002D08DF" w:rsidP="00565CED">
                      <w:pPr>
                        <w:pStyle w:val="ListParagraph"/>
                        <w:spacing w:line="240" w:lineRule="auto"/>
                        <w:ind w:left="360"/>
                      </w:pPr>
                    </w:p>
                    <w:p w14:paraId="543658D5" w14:textId="24FC0240" w:rsidR="002D08DF" w:rsidRDefault="002D08DF" w:rsidP="00565CED">
                      <w:pPr>
                        <w:pStyle w:val="ListParagraph"/>
                        <w:numPr>
                          <w:ilvl w:val="0"/>
                          <w:numId w:val="2"/>
                        </w:numPr>
                        <w:spacing w:after="120" w:line="240" w:lineRule="auto"/>
                      </w:pPr>
                      <w:r w:rsidRPr="009548EA">
                        <w:t>The new radius in meters as a whole number</w:t>
                      </w:r>
                      <w:r w:rsidR="00CA4457">
                        <w:t>.</w:t>
                      </w:r>
                    </w:p>
                    <w:p w14:paraId="43FABDAB" w14:textId="77777777" w:rsidR="002D08DF" w:rsidRPr="009548EA" w:rsidRDefault="002D08DF" w:rsidP="00565CED">
                      <w:pPr>
                        <w:pStyle w:val="ListParagraph"/>
                        <w:spacing w:after="120" w:line="240" w:lineRule="auto"/>
                        <w:ind w:left="1440"/>
                      </w:pPr>
                    </w:p>
                    <w:p w14:paraId="054B1E3E" w14:textId="6E89F042" w:rsidR="002D08DF" w:rsidRDefault="002D08DF" w:rsidP="00565CED">
                      <w:pPr>
                        <w:pStyle w:val="ListParagraph"/>
                        <w:numPr>
                          <w:ilvl w:val="0"/>
                          <w:numId w:val="2"/>
                        </w:numPr>
                        <w:spacing w:after="120" w:line="240" w:lineRule="auto"/>
                      </w:pPr>
                      <w:r w:rsidRPr="009548EA">
                        <w:t>The length of the arc in both meters and miles that you must travel to get from your lunch place to AFH</w:t>
                      </w:r>
                      <w:r w:rsidR="00CA4457">
                        <w:t>.</w:t>
                      </w:r>
                      <w:r w:rsidRPr="009548EA">
                        <w:t xml:space="preserve"> Round your final answers to one decimal place.</w:t>
                      </w:r>
                    </w:p>
                    <w:p w14:paraId="05A37DF4" w14:textId="77777777" w:rsidR="00565CED" w:rsidRDefault="00565CED" w:rsidP="00565CED">
                      <w:pPr>
                        <w:pStyle w:val="ListParagraph"/>
                        <w:spacing w:after="120" w:line="240" w:lineRule="auto"/>
                      </w:pPr>
                    </w:p>
                    <w:p w14:paraId="3CD2FF93" w14:textId="52B5ED93" w:rsidR="00565CED" w:rsidRPr="009548EA" w:rsidRDefault="00565CED" w:rsidP="00565CED">
                      <w:pPr>
                        <w:pStyle w:val="ListParagraph"/>
                        <w:numPr>
                          <w:ilvl w:val="0"/>
                          <w:numId w:val="2"/>
                        </w:numPr>
                        <w:spacing w:after="120" w:line="240" w:lineRule="auto"/>
                      </w:pPr>
                      <w:r>
                        <w:t>How well does the arc length approximate the actual bike path along the canals on the paved road? Explain.</w:t>
                      </w:r>
                    </w:p>
                    <w:p w14:paraId="2DD3F130" w14:textId="77777777" w:rsidR="002D08DF" w:rsidRPr="00A317C9" w:rsidRDefault="002D08DF" w:rsidP="002D08DF">
                      <w:pPr>
                        <w:rPr>
                          <w:b/>
                        </w:rPr>
                      </w:pPr>
                    </w:p>
                  </w:txbxContent>
                </v:textbox>
              </v:shape>
            </w:pict>
          </mc:Fallback>
        </mc:AlternateContent>
      </w:r>
      <w:r>
        <w:rPr>
          <w:rFonts w:eastAsiaTheme="minorEastAsia"/>
          <w:noProof/>
          <w:sz w:val="24"/>
          <w:szCs w:val="24"/>
        </w:rPr>
        <mc:AlternateContent>
          <mc:Choice Requires="wps">
            <w:drawing>
              <wp:anchor distT="0" distB="0" distL="114300" distR="114300" simplePos="0" relativeHeight="251661312" behindDoc="0" locked="0" layoutInCell="1" allowOverlap="1" wp14:anchorId="676A4FE8" wp14:editId="74886280">
                <wp:simplePos x="0" y="0"/>
                <wp:positionH relativeFrom="column">
                  <wp:posOffset>2844165</wp:posOffset>
                </wp:positionH>
                <wp:positionV relativeFrom="paragraph">
                  <wp:posOffset>38100</wp:posOffset>
                </wp:positionV>
                <wp:extent cx="3324860" cy="2470150"/>
                <wp:effectExtent l="0" t="0" r="2794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2470150"/>
                        </a:xfrm>
                        <a:prstGeom prst="rect">
                          <a:avLst/>
                        </a:prstGeom>
                        <a:solidFill>
                          <a:srgbClr val="FFFFFF"/>
                        </a:solidFill>
                        <a:ln w="9525">
                          <a:solidFill>
                            <a:schemeClr val="bg1">
                              <a:lumMod val="100000"/>
                              <a:lumOff val="0"/>
                            </a:schemeClr>
                          </a:solidFill>
                          <a:miter lim="800000"/>
                          <a:headEnd/>
                          <a:tailEnd/>
                        </a:ln>
                      </wps:spPr>
                      <wps:txbx>
                        <w:txbxContent>
                          <w:p w14:paraId="2CEF5DA2" w14:textId="77777777" w:rsidR="002D08DF" w:rsidRDefault="002D08DF" w:rsidP="002D08DF">
                            <w:pPr>
                              <w:pStyle w:val="ListParagraph"/>
                              <w:ind w:left="360"/>
                            </w:pPr>
                          </w:p>
                          <w:p w14:paraId="75E7D349" w14:textId="77777777" w:rsidR="002D08DF" w:rsidRDefault="002D08DF" w:rsidP="002D08DF">
                            <w:pPr>
                              <w:pStyle w:val="ListParagraph"/>
                              <w:ind w:left="360"/>
                            </w:pPr>
                            <w:r w:rsidRPr="009548EA">
                              <w:t>Considering that both the scale and the central angle have now changed, find the following:</w:t>
                            </w:r>
                          </w:p>
                          <w:p w14:paraId="59A183A4" w14:textId="77777777" w:rsidR="002D08DF" w:rsidRPr="009548EA" w:rsidRDefault="002D08DF" w:rsidP="002D08DF">
                            <w:pPr>
                              <w:pStyle w:val="ListParagraph"/>
                              <w:ind w:left="360"/>
                            </w:pPr>
                          </w:p>
                          <w:p w14:paraId="2444089D" w14:textId="77777777" w:rsidR="002D08DF" w:rsidRDefault="002D08DF" w:rsidP="002D08DF">
                            <w:pPr>
                              <w:pStyle w:val="ListParagraph"/>
                              <w:numPr>
                                <w:ilvl w:val="0"/>
                                <w:numId w:val="1"/>
                              </w:numPr>
                            </w:pPr>
                            <w:r w:rsidRPr="009548EA">
                              <w:t>The new radius in meters as a whole number</w:t>
                            </w:r>
                          </w:p>
                          <w:p w14:paraId="610B474D" w14:textId="77777777" w:rsidR="002D08DF" w:rsidRPr="009548EA" w:rsidRDefault="002D08DF" w:rsidP="002D08DF">
                            <w:pPr>
                              <w:pStyle w:val="ListParagraph"/>
                              <w:ind w:left="1440"/>
                            </w:pPr>
                          </w:p>
                          <w:p w14:paraId="08BB2DC4" w14:textId="77777777" w:rsidR="002D08DF" w:rsidRPr="009548EA" w:rsidRDefault="002D08DF" w:rsidP="002D08DF">
                            <w:pPr>
                              <w:pStyle w:val="ListParagraph"/>
                              <w:numPr>
                                <w:ilvl w:val="0"/>
                                <w:numId w:val="1"/>
                              </w:numPr>
                            </w:pPr>
                            <w:r w:rsidRPr="009548EA">
                              <w:t>The length of the arc in both meters and miles that you must travel to get from your lunch place to AFH? Round your final answers to one decimal place.</w:t>
                            </w:r>
                          </w:p>
                          <w:p w14:paraId="0FD7750C" w14:textId="77777777" w:rsidR="002D08DF" w:rsidRPr="00A317C9" w:rsidRDefault="002D08DF" w:rsidP="002D08DF">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A4FE8" id="Text Box 5" o:spid="_x0000_s1029" type="#_x0000_t202" style="position:absolute;left:0;text-align:left;margin-left:223.95pt;margin-top:3pt;width:261.8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" strokecolor="white [3212]">
                <v:textbox>
                  <w:txbxContent>
                    <w:p w14:paraId="2CEF5DA2" w14:textId="77777777" w:rsidR="002D08DF" w:rsidRDefault="002D08DF" w:rsidP="002D08DF">
                      <w:pPr>
                        <w:pStyle w:val="ListParagraph"/>
                        <w:ind w:left="360"/>
                      </w:pPr>
                    </w:p>
                    <w:p w14:paraId="75E7D349" w14:textId="77777777" w:rsidR="002D08DF" w:rsidRDefault="002D08DF" w:rsidP="002D08DF">
                      <w:pPr>
                        <w:pStyle w:val="ListParagraph"/>
                        <w:ind w:left="360"/>
                      </w:pPr>
                      <w:r w:rsidRPr="009548EA">
                        <w:t>Considering that both the scale and the central angle have now changed, find the following:</w:t>
                      </w:r>
                    </w:p>
                    <w:p w14:paraId="59A183A4" w14:textId="77777777" w:rsidR="002D08DF" w:rsidRPr="009548EA" w:rsidRDefault="002D08DF" w:rsidP="002D08DF">
                      <w:pPr>
                        <w:pStyle w:val="ListParagraph"/>
                        <w:ind w:left="360"/>
                      </w:pPr>
                    </w:p>
                    <w:p w14:paraId="2444089D" w14:textId="77777777" w:rsidR="002D08DF" w:rsidRDefault="002D08DF" w:rsidP="002D08DF">
                      <w:pPr>
                        <w:pStyle w:val="ListParagraph"/>
                        <w:numPr>
                          <w:ilvl w:val="0"/>
                          <w:numId w:val="1"/>
                        </w:numPr>
                      </w:pPr>
                      <w:r w:rsidRPr="009548EA">
                        <w:t>The new radius in meters as a whole number</w:t>
                      </w:r>
                    </w:p>
                    <w:p w14:paraId="610B474D" w14:textId="77777777" w:rsidR="002D08DF" w:rsidRPr="009548EA" w:rsidRDefault="002D08DF" w:rsidP="002D08DF">
                      <w:pPr>
                        <w:pStyle w:val="ListParagraph"/>
                        <w:ind w:left="1440"/>
                      </w:pPr>
                    </w:p>
                    <w:p w14:paraId="08BB2DC4" w14:textId="77777777" w:rsidR="002D08DF" w:rsidRPr="009548EA" w:rsidRDefault="002D08DF" w:rsidP="002D08DF">
                      <w:pPr>
                        <w:pStyle w:val="ListParagraph"/>
                        <w:numPr>
                          <w:ilvl w:val="0"/>
                          <w:numId w:val="1"/>
                        </w:numPr>
                      </w:pPr>
                      <w:r w:rsidRPr="009548EA">
                        <w:t>The length of the arc in both meters and miles that you must travel to get from your lunch place to AFH? Round your final answers to one decimal place.</w:t>
                      </w:r>
                    </w:p>
                    <w:p w14:paraId="0FD7750C" w14:textId="77777777" w:rsidR="002D08DF" w:rsidRPr="00A317C9" w:rsidRDefault="002D08DF" w:rsidP="002D08DF">
                      <w:pPr>
                        <w:rPr>
                          <w:b/>
                        </w:rPr>
                      </w:pPr>
                    </w:p>
                  </w:txbxContent>
                </v:textbox>
              </v:shape>
            </w:pict>
          </mc:Fallback>
        </mc:AlternateContent>
      </w:r>
      <w:r>
        <w:rPr>
          <w:rFonts w:ascii="Calibri" w:eastAsia="Calibri" w:hAnsi="Calibri" w:cs="Calibri"/>
          <w:sz w:val="24"/>
          <w:szCs w:val="24"/>
        </w:rPr>
        <w:t xml:space="preserve">      </w:t>
      </w:r>
      <w:r>
        <w:rPr>
          <w:noProof/>
          <w:sz w:val="24"/>
          <w:szCs w:val="24"/>
        </w:rPr>
        <w:drawing>
          <wp:inline distT="0" distB="0" distL="0" distR="0" wp14:anchorId="2F37C5EE" wp14:editId="09B11800">
            <wp:extent cx="2520109" cy="2529444"/>
            <wp:effectExtent l="19050" t="0" r="0" b="0"/>
            <wp:docPr id="19" name="Picture 2" descr="Anne Frank House by bike_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 Frank House by bike_ copy.JPG"/>
                    <pic:cNvPicPr/>
                  </pic:nvPicPr>
                  <pic:blipFill>
                    <a:blip r:embed="rId13" cstate="print"/>
                    <a:stretch>
                      <a:fillRect/>
                    </a:stretch>
                  </pic:blipFill>
                  <pic:spPr>
                    <a:xfrm>
                      <a:off x="0" y="0"/>
                      <a:ext cx="2518508" cy="2527837"/>
                    </a:xfrm>
                    <a:prstGeom prst="rect">
                      <a:avLst/>
                    </a:prstGeom>
                  </pic:spPr>
                </pic:pic>
              </a:graphicData>
            </a:graphic>
          </wp:inline>
        </w:drawing>
      </w:r>
    </w:p>
    <w:p w14:paraId="6C603671" w14:textId="3AC439AB" w:rsidR="002D08DF" w:rsidRDefault="002D08DF" w:rsidP="002D08DF">
      <w:pPr>
        <w:spacing w:after="0"/>
        <w:ind w:left="720"/>
        <w:rPr>
          <w:rFonts w:ascii="Calibri" w:eastAsia="Calibri" w:hAnsi="Calibri" w:cs="Calibri"/>
          <w:sz w:val="24"/>
          <w:szCs w:val="24"/>
        </w:rPr>
      </w:pPr>
    </w:p>
    <w:p w14:paraId="14E5327C" w14:textId="77777777" w:rsidR="00C97CCD" w:rsidRDefault="00C97CCD" w:rsidP="002D08DF">
      <w:pPr>
        <w:spacing w:after="0"/>
        <w:ind w:left="720"/>
        <w:rPr>
          <w:rFonts w:ascii="Calibri" w:eastAsia="Calibri" w:hAnsi="Calibri" w:cs="Calibri"/>
          <w:sz w:val="24"/>
          <w:szCs w:val="24"/>
        </w:rPr>
      </w:pPr>
    </w:p>
    <w:p w14:paraId="421572E1" w14:textId="77777777" w:rsidR="002D08DF" w:rsidRPr="004D6E6A" w:rsidRDefault="002D08DF" w:rsidP="002D08DF">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69F277FD" wp14:editId="756A46BC">
                <wp:simplePos x="0" y="0"/>
                <wp:positionH relativeFrom="column">
                  <wp:posOffset>2504713</wp:posOffset>
                </wp:positionH>
                <wp:positionV relativeFrom="paragraph">
                  <wp:posOffset>94385</wp:posOffset>
                </wp:positionV>
                <wp:extent cx="4061460" cy="1527971"/>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1527971"/>
                        </a:xfrm>
                        <a:prstGeom prst="rect">
                          <a:avLst/>
                        </a:prstGeom>
                        <a:solidFill>
                          <a:srgbClr val="FFFFFF"/>
                        </a:solidFill>
                        <a:ln w="9525">
                          <a:solidFill>
                            <a:srgbClr val="000000"/>
                          </a:solidFill>
                          <a:miter lim="800000"/>
                          <a:headEnd/>
                          <a:tailEnd/>
                        </a:ln>
                      </wps:spPr>
                      <wps:txbx>
                        <w:txbxContent>
                          <w:p w14:paraId="65AB42D2" w14:textId="77777777" w:rsidR="002D08DF" w:rsidRDefault="002D08DF" w:rsidP="002D08DF">
                            <w:pPr>
                              <w:ind w:left="720" w:hanging="720"/>
                            </w:pPr>
                            <w:r>
                              <w:t xml:space="preserve">I normally end the project with the following question: </w:t>
                            </w:r>
                          </w:p>
                          <w:p w14:paraId="762F6F57" w14:textId="77777777" w:rsidR="002D08DF" w:rsidRPr="004D6E6A" w:rsidRDefault="002D08DF" w:rsidP="002D08DF">
                            <w:pPr>
                              <w:ind w:left="720" w:hanging="720"/>
                            </w:pPr>
                            <w:r>
                              <w:t>e)</w:t>
                            </w:r>
                            <w:r>
                              <w:tab/>
                            </w:r>
                            <w:r w:rsidRPr="004D6E6A">
                              <w:t xml:space="preserve">Now </w:t>
                            </w:r>
                            <w:proofErr w:type="gramStart"/>
                            <w:r w:rsidRPr="004D6E6A">
                              <w:t>let’s</w:t>
                            </w:r>
                            <w:proofErr w:type="gramEnd"/>
                            <w:r w:rsidRPr="004D6E6A">
                              <w:t xml:space="preserve"> take a close look at the bike </w:t>
                            </w:r>
                            <w:r>
                              <w:t xml:space="preserve">to the left </w:t>
                            </w:r>
                            <w:r w:rsidRPr="004D6E6A">
                              <w:t xml:space="preserve">with a </w:t>
                            </w:r>
                            <w:r w:rsidRPr="00721C49">
                              <w:rPr>
                                <w:bCs/>
                              </w:rPr>
                              <w:t>wheel diameter</w:t>
                            </w:r>
                            <w:r w:rsidRPr="004D6E6A">
                              <w:t xml:space="preserve"> of 26inches. What is the angle in both radians and degrees that the wheel turns when the bicycle turns 15 ft? Round your numerical answer to one decimal place.</w:t>
                            </w:r>
                          </w:p>
                          <w:p w14:paraId="73111865" w14:textId="77777777" w:rsidR="002D08DF" w:rsidRDefault="002D08DF" w:rsidP="002D08DF"/>
                          <w:p w14:paraId="71E1BF8B" w14:textId="77777777" w:rsidR="002D08DF" w:rsidRDefault="002D08DF" w:rsidP="002D08DF"/>
                          <w:p w14:paraId="7C7E2437" w14:textId="77777777" w:rsidR="002D08DF" w:rsidRDefault="002D08DF" w:rsidP="002D08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277FD" id="Text Box 4" o:spid="_x0000_s1030" type="#_x0000_t202" style="position:absolute;margin-left:197.2pt;margin-top:7.45pt;width:319.8pt;height:12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">
                <v:textbox>
                  <w:txbxContent>
                    <w:p w14:paraId="65AB42D2" w14:textId="77777777" w:rsidR="002D08DF" w:rsidRDefault="002D08DF" w:rsidP="002D08DF">
                      <w:pPr>
                        <w:ind w:left="720" w:hanging="720"/>
                      </w:pPr>
                      <w:r>
                        <w:t xml:space="preserve">I normally end the project with the following question: </w:t>
                      </w:r>
                    </w:p>
                    <w:p w14:paraId="762F6F57" w14:textId="77777777" w:rsidR="002D08DF" w:rsidRPr="004D6E6A" w:rsidRDefault="002D08DF" w:rsidP="002D08DF">
                      <w:pPr>
                        <w:ind w:left="720" w:hanging="720"/>
                      </w:pPr>
                      <w:r>
                        <w:t>e)</w:t>
                      </w:r>
                      <w:r>
                        <w:tab/>
                      </w:r>
                      <w:r w:rsidRPr="004D6E6A">
                        <w:t xml:space="preserve">Now </w:t>
                      </w:r>
                      <w:proofErr w:type="gramStart"/>
                      <w:r w:rsidRPr="004D6E6A">
                        <w:t>let’s</w:t>
                      </w:r>
                      <w:proofErr w:type="gramEnd"/>
                      <w:r w:rsidRPr="004D6E6A">
                        <w:t xml:space="preserve"> take a close look at the bike </w:t>
                      </w:r>
                      <w:r>
                        <w:t xml:space="preserve">to the left </w:t>
                      </w:r>
                      <w:r w:rsidRPr="004D6E6A">
                        <w:t xml:space="preserve">with a </w:t>
                      </w:r>
                      <w:r w:rsidRPr="00721C49">
                        <w:rPr>
                          <w:bCs/>
                        </w:rPr>
                        <w:t>wheel diameter</w:t>
                      </w:r>
                      <w:r w:rsidRPr="004D6E6A">
                        <w:t xml:space="preserve"> of 26inches. What is the angle in both radians and degrees that the wheel turns when the bicycle turns 15 ft? Round your numerical answer to one decimal place.</w:t>
                      </w:r>
                    </w:p>
                    <w:p w14:paraId="73111865" w14:textId="77777777" w:rsidR="002D08DF" w:rsidRDefault="002D08DF" w:rsidP="002D08DF"/>
                    <w:p w14:paraId="71E1BF8B" w14:textId="77777777" w:rsidR="002D08DF" w:rsidRDefault="002D08DF" w:rsidP="002D08DF"/>
                    <w:p w14:paraId="7C7E2437" w14:textId="77777777" w:rsidR="002D08DF" w:rsidRDefault="002D08DF" w:rsidP="002D08DF"/>
                  </w:txbxContent>
                </v:textbox>
              </v:shape>
            </w:pict>
          </mc:Fallback>
        </mc:AlternateContent>
      </w:r>
      <w:r>
        <w:rPr>
          <w:sz w:val="24"/>
          <w:szCs w:val="24"/>
        </w:rPr>
        <w:t xml:space="preserve">      </w:t>
      </w:r>
      <w:r>
        <w:rPr>
          <w:noProof/>
          <w:sz w:val="24"/>
          <w:szCs w:val="24"/>
        </w:rPr>
        <w:drawing>
          <wp:inline distT="0" distB="0" distL="0" distR="0" wp14:anchorId="00791568" wp14:editId="0B1B8B86">
            <wp:extent cx="1970405" cy="2498963"/>
            <wp:effectExtent l="0" t="0" r="0" b="0"/>
            <wp:docPr id="21" name="Picture 4" descr="Bike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e1 - Copy.JPG"/>
                    <pic:cNvPicPr/>
                  </pic:nvPicPr>
                  <pic:blipFill>
                    <a:blip r:embed="rId14" cstate="print"/>
                    <a:stretch>
                      <a:fillRect/>
                    </a:stretch>
                  </pic:blipFill>
                  <pic:spPr>
                    <a:xfrm>
                      <a:off x="0" y="0"/>
                      <a:ext cx="1981541" cy="2513086"/>
                    </a:xfrm>
                    <a:prstGeom prst="rect">
                      <a:avLst/>
                    </a:prstGeom>
                  </pic:spPr>
                </pic:pic>
              </a:graphicData>
            </a:graphic>
          </wp:inline>
        </w:drawing>
      </w:r>
    </w:p>
    <w:p w14:paraId="07E97AE3" w14:textId="77777777" w:rsidR="00C97CCD" w:rsidRDefault="00C97CCD" w:rsidP="002D08DF">
      <w:pPr>
        <w:pStyle w:val="ListParagraph"/>
        <w:spacing w:after="0"/>
        <w:ind w:left="360"/>
        <w:rPr>
          <w:sz w:val="18"/>
          <w:szCs w:val="18"/>
          <w:u w:val="single"/>
        </w:rPr>
      </w:pPr>
    </w:p>
    <w:p w14:paraId="4BE4F5E2" w14:textId="37CE7EF6" w:rsidR="002D08DF" w:rsidRPr="004D6E6A" w:rsidRDefault="002D08DF" w:rsidP="002D08DF">
      <w:pPr>
        <w:pStyle w:val="ListParagraph"/>
        <w:spacing w:after="0"/>
        <w:ind w:left="360"/>
        <w:rPr>
          <w:sz w:val="18"/>
          <w:szCs w:val="18"/>
          <w:u w:val="single"/>
        </w:rPr>
      </w:pPr>
      <w:r w:rsidRPr="004D6E6A">
        <w:rPr>
          <w:sz w:val="18"/>
          <w:szCs w:val="18"/>
          <w:u w:val="single"/>
        </w:rPr>
        <w:t>Resources:</w:t>
      </w:r>
    </w:p>
    <w:p w14:paraId="29B9B845" w14:textId="77777777" w:rsidR="002D08DF" w:rsidRPr="004D6E6A" w:rsidRDefault="002D08DF" w:rsidP="002D08DF">
      <w:pPr>
        <w:spacing w:after="0"/>
        <w:rPr>
          <w:sz w:val="18"/>
          <w:szCs w:val="18"/>
        </w:rPr>
      </w:pPr>
      <w:r w:rsidRPr="004D6E6A">
        <w:rPr>
          <w:sz w:val="18"/>
          <w:szCs w:val="18"/>
        </w:rPr>
        <w:t xml:space="preserve">       </w:t>
      </w:r>
      <w:r>
        <w:rPr>
          <w:sz w:val="18"/>
          <w:szCs w:val="18"/>
        </w:rPr>
        <w:t xml:space="preserve">  </w:t>
      </w:r>
      <w:hyperlink r:id="rId15" w:history="1">
        <w:r w:rsidRPr="004D6E6A">
          <w:rPr>
            <w:rStyle w:val="Hyperlink"/>
            <w:sz w:val="18"/>
            <w:szCs w:val="18"/>
          </w:rPr>
          <w:t>http://www.planetware.com/amsterdam/house-of-anne-frank-nl-nh-anne.htm</w:t>
        </w:r>
      </w:hyperlink>
    </w:p>
    <w:p w14:paraId="0685F616" w14:textId="5249F387" w:rsidR="002D08DF" w:rsidRPr="004D6E6A" w:rsidRDefault="00721C49" w:rsidP="002D08DF">
      <w:pPr>
        <w:spacing w:after="0"/>
        <w:ind w:firstLine="360"/>
        <w:rPr>
          <w:b/>
          <w:noProof/>
          <w:sz w:val="18"/>
          <w:szCs w:val="18"/>
        </w:rPr>
      </w:pPr>
      <w:hyperlink r:id="rId16" w:history="1">
        <w:r w:rsidR="002D08DF" w:rsidRPr="001951A0">
          <w:rPr>
            <w:rStyle w:val="Hyperlink"/>
            <w:noProof/>
            <w:sz w:val="18"/>
            <w:szCs w:val="18"/>
          </w:rPr>
          <w:t>http://www.nationsonline.org/oneworld/m ap/google_map_Amsterdam.htm</w:t>
        </w:r>
      </w:hyperlink>
      <w:r w:rsidR="002D08DF" w:rsidRPr="004D6E6A">
        <w:rPr>
          <w:b/>
          <w:noProof/>
          <w:sz w:val="18"/>
          <w:szCs w:val="18"/>
        </w:rPr>
        <w:t xml:space="preserve"> </w:t>
      </w:r>
      <w:r w:rsidR="002D08DF" w:rsidRPr="004D6E6A">
        <w:rPr>
          <w:noProof/>
          <w:sz w:val="18"/>
          <w:szCs w:val="18"/>
        </w:rPr>
        <w:t>(satellite view)</w:t>
      </w:r>
      <w:r w:rsidR="002D08DF" w:rsidRPr="004D6E6A">
        <w:rPr>
          <w:b/>
          <w:noProof/>
          <w:sz w:val="18"/>
          <w:szCs w:val="18"/>
        </w:rPr>
        <w:t xml:space="preserve"> </w:t>
      </w:r>
    </w:p>
    <w:p w14:paraId="5C3E4E7B" w14:textId="77777777" w:rsidR="002D08DF" w:rsidRPr="003B4B78" w:rsidRDefault="00721C49" w:rsidP="002D08DF">
      <w:pPr>
        <w:spacing w:after="0"/>
        <w:ind w:firstLine="360"/>
        <w:rPr>
          <w:noProof/>
          <w:sz w:val="18"/>
          <w:szCs w:val="18"/>
        </w:rPr>
      </w:pPr>
      <w:hyperlink r:id="rId17" w:history="1">
        <w:r w:rsidR="002D08DF" w:rsidRPr="004D6E6A">
          <w:rPr>
            <w:rStyle w:val="Hyperlink"/>
            <w:noProof/>
            <w:sz w:val="18"/>
            <w:szCs w:val="18"/>
          </w:rPr>
          <w:t>http://www.ski-epic.com/amsterdam_bicycles/</w:t>
        </w:r>
      </w:hyperlink>
    </w:p>
    <w:p w14:paraId="2396D407" w14:textId="77777777" w:rsidR="009F64B1" w:rsidRDefault="009F64B1"/>
    <w:sectPr w:rsidR="009F64B1" w:rsidSect="002B3464">
      <w:pgSz w:w="12240" w:h="15840"/>
      <w:pgMar w:top="108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F6C02"/>
    <w:multiLevelType w:val="hybridMultilevel"/>
    <w:tmpl w:val="6C32497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07F54"/>
    <w:multiLevelType w:val="hybridMultilevel"/>
    <w:tmpl w:val="8780C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8DF"/>
    <w:rsid w:val="0028050F"/>
    <w:rsid w:val="002B3464"/>
    <w:rsid w:val="002D08DF"/>
    <w:rsid w:val="00565CED"/>
    <w:rsid w:val="006D7A03"/>
    <w:rsid w:val="00721C49"/>
    <w:rsid w:val="008753B5"/>
    <w:rsid w:val="009F64B1"/>
    <w:rsid w:val="00C97CCD"/>
    <w:rsid w:val="00CA4457"/>
    <w:rsid w:val="00E33ACA"/>
    <w:rsid w:val="00F0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874BB"/>
  <w15:chartTrackingRefBased/>
  <w15:docId w15:val="{8BA67B76-E92B-4784-9BA4-CF7A043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8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8DF"/>
    <w:rPr>
      <w:color w:val="0563C1" w:themeColor="hyperlink"/>
      <w:u w:val="single"/>
    </w:rPr>
  </w:style>
  <w:style w:type="table" w:styleId="TableGrid">
    <w:name w:val="Table Grid"/>
    <w:basedOn w:val="TableNormal"/>
    <w:uiPriority w:val="59"/>
    <w:rsid w:val="002D08D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8DF"/>
    <w:pPr>
      <w:ind w:left="720"/>
      <w:contextualSpacing/>
    </w:pPr>
    <w:rPr>
      <w:rFonts w:eastAsiaTheme="minorEastAsia"/>
    </w:rPr>
  </w:style>
  <w:style w:type="character" w:styleId="FollowedHyperlink">
    <w:name w:val="FollowedHyperlink"/>
    <w:basedOn w:val="DefaultParagraphFont"/>
    <w:uiPriority w:val="99"/>
    <w:semiHidden/>
    <w:unhideWhenUsed/>
    <w:rsid w:val="002D08DF"/>
    <w:rPr>
      <w:color w:val="954F72" w:themeColor="followedHyperlink"/>
      <w:u w:val="single"/>
    </w:rPr>
  </w:style>
  <w:style w:type="character" w:styleId="UnresolvedMention">
    <w:name w:val="Unresolved Mention"/>
    <w:basedOn w:val="DefaultParagraphFont"/>
    <w:uiPriority w:val="99"/>
    <w:semiHidden/>
    <w:unhideWhenUsed/>
    <w:rsid w:val="002D0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etware.com/amsterdam/house-of-anne-frank-nl-nh-anne.htm"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nefrank.org/en/Anne-Franks-History/The-diary-of-Anne-Frank/" TargetMode="External"/><Relationship Id="rId12" Type="http://schemas.openxmlformats.org/officeDocument/2006/relationships/image" Target="media/image4.jpeg"/><Relationship Id="rId17" Type="http://schemas.openxmlformats.org/officeDocument/2006/relationships/hyperlink" Target="http://www.ski-epic.com/amsterdam_bicycles/" TargetMode="External"/><Relationship Id="rId2" Type="http://schemas.openxmlformats.org/officeDocument/2006/relationships/styles" Target="styles.xml"/><Relationship Id="rId16" Type="http://schemas.openxmlformats.org/officeDocument/2006/relationships/hyperlink" Target="http://www.nationsonline.org/oneworld/m%20ap/google_map_Amsterdam.ht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www.planetware.com/amsterdam/house-of-anne-frank-nl-nh-anne.htm" TargetMode="External"/><Relationship Id="rId10" Type="http://schemas.openxmlformats.org/officeDocument/2006/relationships/hyperlink" Target="http://www.planetware.com/amsterdam/house-of-anne-frank-nl-nh-anne.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nnefrank.org/en/Anne-Franks-History/The-diary-of-Anne-Frank/"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Leitherer, Barbara H.</dc:creator>
  <cp:keywords/>
  <dc:description/>
  <cp:lastModifiedBy>Leitherer, Barbara H.</cp:lastModifiedBy>
  <cp:revision>3</cp:revision>
  <dcterms:created xsi:type="dcterms:W3CDTF">2021-02-28T02:20:00Z</dcterms:created>
  <dcterms:modified xsi:type="dcterms:W3CDTF">2021-02-28T02:21:00Z</dcterms:modified>
</cp:coreProperties>
</file>